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8A" w:rsidRPr="0042128A" w:rsidRDefault="0042128A" w:rsidP="0042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Dziemiany</w:t>
      </w: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Gminny Komisarz Spisowy</w:t>
      </w:r>
    </w:p>
    <w:p w:rsidR="0042128A" w:rsidRPr="0042128A" w:rsidRDefault="0042128A" w:rsidP="0042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 konkurencyjny nabór kandydatów na rachmistrzów terenowych do Powszechnego Spisu Rolnego w 2020 r.</w:t>
      </w:r>
    </w:p>
    <w:p w:rsidR="0042128A" w:rsidRPr="0042128A" w:rsidRDefault="0042128A" w:rsidP="00421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podstawie art. 20 Ustawy z dnia 31 lipca 2019 r. o Powszechnym Spisie Rolnym w 2020 r. (Dz. U. z 2019 r. poz. 1728)</w:t>
      </w:r>
    </w:p>
    <w:p w:rsidR="0042128A" w:rsidRPr="0042128A" w:rsidRDefault="0042128A" w:rsidP="0042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Dziemiany</w:t>
      </w:r>
    </w:p>
    <w:p w:rsidR="0042128A" w:rsidRPr="0042128A" w:rsidRDefault="0042128A" w:rsidP="00421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otwarty i konkurencyjny nabór kandydatów na rachmistrzów terenowych, wykonujących czynności w ramach prac spisowych związanych z przeprowadzeniem przewidzianego w Ustawie z dnia 31 lipca 2019 r. o Powszechnym Spisie Rolnym w 2020 r. spisu rolnego, którzy wykonywać będą zadania spi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sowe na terenie gminy.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 rachmistrza terenowego winien spełniać następujące wymagania: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osobą pełnoletnią,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zamieszkiwać na terenie danej gminy,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 mowie i piśmie,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nie być skazanym prawomocnym wyrokiem za umyślne przestępstwo lub umyślne przestępstwo skarbowe.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 rachmistrza terenowego: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zobligowany jest do wzięcia udziału w szkoleniu, w ramach którego uzyska informacje o statystyce publicznej, w tym tajemnicy statystycznej; o zakresie podmiotowym i przedmiotowym spisu rolnego; o sposobie wykonywania poszczególnych czynności w ramach bezpośredniego wywiadu z użytkownikiem gospodarstwa rolnego, w tym sposobie obsługi urządzenia mobilnego wyposażonego w oprogramowanie dedykowane do przeprowadzenia spisu rolnego;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wpisywany na listę kandydatów na rachmistrzów terenowych prowadzoną przez właściwego Gminnego Komisarza Spisowego pod warunkiem, że z egzaminu testowego uzyska wynik co najmniej 60% poprawnych odpowiedzi; kolejność na liście jest ustalana według liczby punktów uzyskanych z egzaminu testowego.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terenowego 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zastępca właściwego Wojewódzkiego Komisarza Spisowego spośród osób, które uzyskały najwyższą liczbę punktów z egzaminu testowego, kierując się kolejnością na liście kandydatów na rachmistrzów terenowych.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 rachmistrza terenowego przedkłada ksero dokumentu potwierdzającego posiadanie co najmniej średniego wykształcenia.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 rachmistrza terenowego składa oświadczenie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niekaralności </w:t>
      </w: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 rygorem odpowiedzialności karnej za składanie fałszywych oświadczeń.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Rachmistrz dokonywać będzie spisu wyłącznie na urządzeniu mobilnym.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 rachmistrza terenowego powinna zawierać: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rachmistrza terenowego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dokumentu potwierdzającego ukończenie, co najmniej szkoły średniej;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za przestępstwo popełnione umyślnie, w 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przestępstwo skarbowe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2128A" w:rsidRPr="0042128A" w:rsidRDefault="0042128A" w:rsidP="0042128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</w:t>
      </w:r>
      <w:r w:rsidR="004E41CA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formacja dotyczącą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128A" w:rsidRPr="0042128A" w:rsidRDefault="0042128A" w:rsidP="004212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Ofertę należy złożyć w formie pisemnej za pośrednictwem poczty lub osobiście w godzinach pracy Urzędu, w kopercie z napisem „Nabór kandydata na rachmistrza terenowego do PSR 2020 r.” w terminie od dnia 15.06.2020 r. do 08.07.2020 r. 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</w:t>
      </w:r>
      <w:r w:rsidR="004E41CA">
        <w:rPr>
          <w:rFonts w:ascii="Times New Roman" w:eastAsia="Times New Roman" w:hAnsi="Times New Roman" w:cs="Times New Roman"/>
          <w:sz w:val="24"/>
          <w:szCs w:val="24"/>
          <w:lang w:eastAsia="pl-PL"/>
        </w:rPr>
        <w:t>enty, które wpłyną do Urzędu po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lub będą niekompletne nie będą rozpatrywane. Decyduje data stempla pocztowego/osobistego dostarczenia dokumentów do 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Gminy w Dziemianach (83-425 Dziemiany, ul. 8 Marca 3)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4212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sectPr w:rsidR="0042128A" w:rsidRPr="0042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39CE"/>
    <w:multiLevelType w:val="multilevel"/>
    <w:tmpl w:val="8D74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D7"/>
    <w:rsid w:val="00372ED7"/>
    <w:rsid w:val="0042128A"/>
    <w:rsid w:val="004E41CA"/>
    <w:rsid w:val="005F3A49"/>
    <w:rsid w:val="00D32DB2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gospodarka.odpadami</dc:creator>
  <cp:keywords/>
  <dc:description/>
  <cp:lastModifiedBy>gospodarka.odpadami</cp:lastModifiedBy>
  <cp:revision>3</cp:revision>
  <dcterms:created xsi:type="dcterms:W3CDTF">2020-06-17T13:34:00Z</dcterms:created>
  <dcterms:modified xsi:type="dcterms:W3CDTF">2020-06-17T14:00:00Z</dcterms:modified>
</cp:coreProperties>
</file>