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1C1" w:rsidRPr="00503223" w:rsidRDefault="00503223" w:rsidP="0050322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Przewiduje się z</w:t>
      </w:r>
      <w:r w:rsidR="00FA51C1" w:rsidRPr="00503223">
        <w:rPr>
          <w:b/>
          <w:sz w:val="40"/>
          <w:szCs w:val="40"/>
        </w:rPr>
        <w:t xml:space="preserve">alecenia dla kąpieliska Jezior </w:t>
      </w:r>
      <w:proofErr w:type="spellStart"/>
      <w:r w:rsidR="00FA51C1" w:rsidRPr="00503223">
        <w:rPr>
          <w:b/>
          <w:sz w:val="40"/>
          <w:szCs w:val="40"/>
        </w:rPr>
        <w:t>Rzuno</w:t>
      </w:r>
      <w:proofErr w:type="spellEnd"/>
      <w:r>
        <w:rPr>
          <w:b/>
          <w:sz w:val="40"/>
          <w:szCs w:val="40"/>
        </w:rPr>
        <w:t xml:space="preserve">  </w:t>
      </w:r>
      <w:r w:rsidR="00FA51C1" w:rsidRPr="00503223">
        <w:rPr>
          <w:b/>
          <w:sz w:val="40"/>
          <w:szCs w:val="40"/>
        </w:rPr>
        <w:t xml:space="preserve"> w Dziemianach w trakcie epidemii SARS – Co V-2</w:t>
      </w:r>
      <w:r w:rsidRPr="00503223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        </w:t>
      </w:r>
      <w:r w:rsidRPr="00503223">
        <w:rPr>
          <w:b/>
          <w:sz w:val="40"/>
          <w:szCs w:val="40"/>
        </w:rPr>
        <w:t>na sezon letni 2020</w:t>
      </w:r>
    </w:p>
    <w:p w:rsidR="00FA51C1" w:rsidRDefault="00FA51C1" w:rsidP="00994648">
      <w:pPr>
        <w:jc w:val="both"/>
        <w:rPr>
          <w:sz w:val="24"/>
          <w:szCs w:val="24"/>
        </w:rPr>
      </w:pPr>
      <w:r>
        <w:rPr>
          <w:sz w:val="24"/>
          <w:szCs w:val="24"/>
        </w:rPr>
        <w:t>Korzystanie z kąpieliska Jezioro Rzuno w Dziemianach w dobie pandemii spowodowanej SARS-CoV-2 i związane z tym ryzyko infekcji dotyczy zasadniczo szerzenia się infekcji drogą kropelkową i przez bezpośredni kontakt.</w:t>
      </w:r>
    </w:p>
    <w:p w:rsidR="00FA51C1" w:rsidRPr="00503223" w:rsidRDefault="00FA51C1" w:rsidP="00994648">
      <w:pPr>
        <w:jc w:val="both"/>
        <w:rPr>
          <w:sz w:val="24"/>
          <w:szCs w:val="24"/>
          <w:u w:val="single"/>
        </w:rPr>
      </w:pPr>
      <w:r w:rsidRPr="00503223">
        <w:rPr>
          <w:sz w:val="24"/>
          <w:szCs w:val="24"/>
          <w:u w:val="single"/>
        </w:rPr>
        <w:t>Nie należy korzystać z kąpieliska w przypadku przebywania na kwarantannie/ izolacji oraz zamieszkiwania z osobą przebywającą na kwarantannie/izolacji, a także w przypadku kontaktu z osobą podejrzaną o zakażenie.</w:t>
      </w:r>
    </w:p>
    <w:p w:rsidR="00FA51C1" w:rsidRDefault="00FA51C1" w:rsidP="00771204">
      <w:pPr>
        <w:jc w:val="center"/>
        <w:rPr>
          <w:b/>
          <w:sz w:val="24"/>
          <w:szCs w:val="24"/>
        </w:rPr>
      </w:pPr>
      <w:r w:rsidRPr="00FA51C1">
        <w:rPr>
          <w:b/>
          <w:sz w:val="24"/>
          <w:szCs w:val="24"/>
        </w:rPr>
        <w:t>OSOBY KORZYSTAJĄCE Z KĄPIELISKA JEZIORO RZUNO W DZIEMIA</w:t>
      </w:r>
      <w:r w:rsidR="00503223">
        <w:rPr>
          <w:b/>
          <w:sz w:val="24"/>
          <w:szCs w:val="24"/>
        </w:rPr>
        <w:t>NA</w:t>
      </w:r>
      <w:r w:rsidRPr="00FA51C1">
        <w:rPr>
          <w:b/>
          <w:sz w:val="24"/>
          <w:szCs w:val="24"/>
        </w:rPr>
        <w:t xml:space="preserve">CH </w:t>
      </w:r>
      <w:r>
        <w:rPr>
          <w:b/>
          <w:sz w:val="24"/>
          <w:szCs w:val="24"/>
        </w:rPr>
        <w:t>–</w:t>
      </w:r>
      <w:r w:rsidRPr="00FA51C1">
        <w:rPr>
          <w:b/>
          <w:sz w:val="24"/>
          <w:szCs w:val="24"/>
        </w:rPr>
        <w:t xml:space="preserve"> ZALECENIA</w:t>
      </w:r>
    </w:p>
    <w:p w:rsidR="00FA51C1" w:rsidRDefault="00FA51C1" w:rsidP="0099464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Należy zachować dystans społeczny i minimalną odległość od osób postronnych zgodnie z obowiązującymi regulacjami prawa na całym obszarze obiektu, także podczas kąpieli w wodzie, jak również w czasie oczekiwania </w:t>
      </w:r>
      <w:r w:rsidR="00771204">
        <w:rPr>
          <w:sz w:val="24"/>
          <w:szCs w:val="24"/>
        </w:rPr>
        <w:t>na wejście na teren kąpieliska (z wyłączeniem osób wspólnie zamieszkujących).</w:t>
      </w:r>
    </w:p>
    <w:p w:rsidR="00771204" w:rsidRDefault="00771204" w:rsidP="0099464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Należy unikać zatłoczonych miejsc lub zgromadzeń na terenie kąpieliska.</w:t>
      </w:r>
    </w:p>
    <w:p w:rsidR="00771204" w:rsidRDefault="00771204" w:rsidP="0099464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Należy stosować środki ochrony zgodnie z regulacjami obowiązującego prawa.</w:t>
      </w:r>
    </w:p>
    <w:p w:rsidR="00771204" w:rsidRDefault="00771204" w:rsidP="0099464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Zaleca się szczególnie staranne zasłanianie ust i nosa (z użyciem chusteczki ) podczas kaszlu i kichania.</w:t>
      </w:r>
    </w:p>
    <w:p w:rsidR="00771204" w:rsidRDefault="00771204" w:rsidP="0099464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Należy korzystać z własnego sprzętu turystycznego, przyborów toaletowych (koce, pledy, leżaki, maty, ręczniki, sprzęt do nauki lub ułatwiania pływania, sprzęt ochronny).</w:t>
      </w:r>
    </w:p>
    <w:p w:rsidR="00771204" w:rsidRDefault="00771204" w:rsidP="0099464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Zaleca się szczególną dbałość o higienę rąk – częste mycie rąk wodą z mydłem oraz/lub ich dezynfekcja, po skorzystaniu z toalety, także po kontakcie z wszelkimi powierzchniami/ urządzeniami publicznego użytku.</w:t>
      </w:r>
    </w:p>
    <w:p w:rsidR="00771204" w:rsidRDefault="00771204" w:rsidP="0099464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Należy zachowywać czystość w otoczeniu, wyrzucać odpady do właściwych pojemników, zgodnie z zasadami segregacji</w:t>
      </w:r>
      <w:r w:rsidR="00A3310D">
        <w:rPr>
          <w:sz w:val="24"/>
          <w:szCs w:val="24"/>
        </w:rPr>
        <w:t>.</w:t>
      </w:r>
    </w:p>
    <w:p w:rsidR="00A3310D" w:rsidRDefault="00A3310D" w:rsidP="0099464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 należy korzystać z kąpieliska w przypadku złego samopoczucia i podwyższonej ciepłoty ciała, infekcji oraz objawów chorobowych sugerujących chorobę zakaźną.</w:t>
      </w:r>
    </w:p>
    <w:p w:rsidR="00A514A8" w:rsidRDefault="00A514A8" w:rsidP="00A514A8">
      <w:pPr>
        <w:jc w:val="center"/>
        <w:rPr>
          <w:b/>
          <w:sz w:val="24"/>
          <w:szCs w:val="24"/>
        </w:rPr>
      </w:pPr>
      <w:r w:rsidRPr="00A514A8">
        <w:rPr>
          <w:b/>
          <w:sz w:val="24"/>
          <w:szCs w:val="24"/>
        </w:rPr>
        <w:t xml:space="preserve">ORGANIZATOR – OŚRODEK KULTURY W DZIEMIANACH </w:t>
      </w:r>
      <w:r>
        <w:rPr>
          <w:b/>
          <w:sz w:val="24"/>
          <w:szCs w:val="24"/>
        </w:rPr>
        <w:t>–</w:t>
      </w:r>
      <w:r w:rsidRPr="00A514A8">
        <w:rPr>
          <w:b/>
          <w:sz w:val="24"/>
          <w:szCs w:val="24"/>
        </w:rPr>
        <w:t xml:space="preserve"> ZALECENIA</w:t>
      </w:r>
    </w:p>
    <w:p w:rsidR="00A514A8" w:rsidRPr="00994648" w:rsidRDefault="00A514A8" w:rsidP="0099464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94648">
        <w:rPr>
          <w:sz w:val="24"/>
          <w:szCs w:val="24"/>
        </w:rPr>
        <w:t>Ośrodek Kultury w Dziemianach będzie zamieszczał wszelkie zalecenia i ograniczenia związane z korzystaniem z kąpieliska – Jezioro Rzuno na tablicy informacyjnej, a także na stronie internetowej</w:t>
      </w:r>
      <w:r w:rsidR="00F03C56">
        <w:rPr>
          <w:sz w:val="24"/>
          <w:szCs w:val="24"/>
        </w:rPr>
        <w:t xml:space="preserve"> www.dziemiany.pl</w:t>
      </w:r>
    </w:p>
    <w:p w:rsidR="00994648" w:rsidRPr="00994648" w:rsidRDefault="00503223" w:rsidP="0099464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Organizator będzie</w:t>
      </w:r>
      <w:r w:rsidR="00A514A8" w:rsidRPr="00994648">
        <w:rPr>
          <w:sz w:val="24"/>
          <w:szCs w:val="24"/>
        </w:rPr>
        <w:t xml:space="preserve"> informować o konieczności zachowania dystansu społecznego od osób postronnych przez cały czas pobytu w obiekcie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plaza</w:t>
      </w:r>
      <w:proofErr w:type="spellEnd"/>
      <w:r>
        <w:rPr>
          <w:sz w:val="24"/>
          <w:szCs w:val="24"/>
        </w:rPr>
        <w:t xml:space="preserve"> J. </w:t>
      </w:r>
      <w:proofErr w:type="spellStart"/>
      <w:r>
        <w:rPr>
          <w:sz w:val="24"/>
          <w:szCs w:val="24"/>
        </w:rPr>
        <w:t>Rzuno</w:t>
      </w:r>
      <w:proofErr w:type="spellEnd"/>
      <w:r>
        <w:rPr>
          <w:sz w:val="24"/>
          <w:szCs w:val="24"/>
        </w:rPr>
        <w:t>)</w:t>
      </w:r>
    </w:p>
    <w:p w:rsidR="00994648" w:rsidRPr="00F03C56" w:rsidRDefault="0078275C" w:rsidP="00F03C56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F03C56">
        <w:rPr>
          <w:sz w:val="24"/>
          <w:szCs w:val="24"/>
        </w:rPr>
        <w:lastRenderedPageBreak/>
        <w:t>Przy wejściu na teren kąpieliska, w przebieralniach, toaletach będzie rozmieszczony w widocznyc</w:t>
      </w:r>
      <w:r w:rsidR="00F03C56">
        <w:rPr>
          <w:sz w:val="24"/>
          <w:szCs w:val="24"/>
        </w:rPr>
        <w:t>h miejscach czytelnie oznakowany</w:t>
      </w:r>
      <w:r w:rsidRPr="00F03C56">
        <w:rPr>
          <w:sz w:val="24"/>
          <w:szCs w:val="24"/>
        </w:rPr>
        <w:t xml:space="preserve"> pojemniki z płynem do dezynfekcji rąk, na bieżąco uzupełniany w ciągu dnia w miarę zużycia.</w:t>
      </w:r>
    </w:p>
    <w:p w:rsidR="0078275C" w:rsidRPr="00F03C56" w:rsidRDefault="0078275C" w:rsidP="00F03C56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F03C56">
        <w:rPr>
          <w:sz w:val="24"/>
          <w:szCs w:val="24"/>
        </w:rPr>
        <w:t>Należy pamiętać o dezynfekcji powierzchni dotykowych oraz sprzętu ratowniczego każdorazowo po interwencji, który należy starannie umyć i poddać dezynfekcji środkiem wirusobójczym.</w:t>
      </w:r>
    </w:p>
    <w:p w:rsidR="0078275C" w:rsidRPr="00F03C56" w:rsidRDefault="0078275C" w:rsidP="00F03C56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F03C56">
        <w:rPr>
          <w:sz w:val="24"/>
          <w:szCs w:val="24"/>
        </w:rPr>
        <w:t xml:space="preserve">Personel </w:t>
      </w:r>
      <w:r w:rsidR="005F4FE9" w:rsidRPr="00F03C56">
        <w:rPr>
          <w:sz w:val="24"/>
          <w:szCs w:val="24"/>
        </w:rPr>
        <w:t>OK</w:t>
      </w:r>
      <w:r w:rsidRPr="00F03C56">
        <w:rPr>
          <w:sz w:val="24"/>
          <w:szCs w:val="24"/>
        </w:rPr>
        <w:t xml:space="preserve"> </w:t>
      </w:r>
      <w:r w:rsidR="005F4FE9" w:rsidRPr="00F03C56">
        <w:rPr>
          <w:sz w:val="24"/>
          <w:szCs w:val="24"/>
        </w:rPr>
        <w:t>obecny na terenie kąpieliska podczas przemieszczania się po jego terenie i prac porządkowych będzie przestrzegać zasady dystansu społecznego lub w przypadku braku możliwości, stosować środki ochrony zgodnie z regulacjami obowiązującego prawa podczas sprzątania i dezynfekcji powierzchni.</w:t>
      </w:r>
    </w:p>
    <w:p w:rsidR="005F4FE9" w:rsidRPr="00F03C56" w:rsidRDefault="005F4FE9" w:rsidP="00F03C56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F03C56">
        <w:rPr>
          <w:sz w:val="24"/>
          <w:szCs w:val="24"/>
        </w:rPr>
        <w:t>Toalety utrzymane będą w czystości oraz regularnie dezynfekowane – częstotliwość będzie uzależniona od liczby korzystających osób, w urządzenia sanitarne wyposażone będą w mydło do mycia rąk, papierowe ręczniki, kosze na odpady. Wnętrze kabin toalet przenośnych również będzie poddawane codziennie dezynfekcji.</w:t>
      </w:r>
    </w:p>
    <w:p w:rsidR="005F4FE9" w:rsidRPr="00F03C56" w:rsidRDefault="005F4FE9" w:rsidP="00F03C56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F03C56">
        <w:rPr>
          <w:sz w:val="24"/>
          <w:szCs w:val="24"/>
        </w:rPr>
        <w:t xml:space="preserve">Wszelkiego rodzaju sprzęt i elementy wyposażenia przeznaczone do ogólnego użytku będą </w:t>
      </w:r>
      <w:r w:rsidR="0087207F" w:rsidRPr="00F03C56">
        <w:rPr>
          <w:sz w:val="24"/>
          <w:szCs w:val="24"/>
        </w:rPr>
        <w:t>dezynfekowane środkiem wirusobójczym codziennie przed otwarciem obiektu, jak również w ciągu dnia.</w:t>
      </w:r>
    </w:p>
    <w:p w:rsidR="0087207F" w:rsidRPr="00F03C56" w:rsidRDefault="0087207F" w:rsidP="00F03C56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F03C56">
        <w:rPr>
          <w:sz w:val="24"/>
          <w:szCs w:val="24"/>
        </w:rPr>
        <w:t>Korzystanie z wyposażenia do publicznego użytku (sprzęt turystyczny, do uprawiania sportów wodnych i rekreacji, do ułatwiania pływania będzie odbywać się zgodnie z regulacjami obowiązującego prawa. Podczas prowadzenia wypożyczania będzie prowadzona dezynfekcja wszelkiego wyposażenia udostępnionego do publicznego użytku po każdym użytkowniku.</w:t>
      </w:r>
    </w:p>
    <w:p w:rsidR="0087207F" w:rsidRPr="00F03C56" w:rsidRDefault="0087207F" w:rsidP="00F03C56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F03C56">
        <w:rPr>
          <w:sz w:val="24"/>
          <w:szCs w:val="24"/>
        </w:rPr>
        <w:t xml:space="preserve">Korzystanie z dodatkowych atrakcji przeznaczonych dla dzieci będzie odbywać się zgodnie regulacjami </w:t>
      </w:r>
      <w:r w:rsidR="00F03C56" w:rsidRPr="00F03C56">
        <w:rPr>
          <w:sz w:val="24"/>
          <w:szCs w:val="24"/>
        </w:rPr>
        <w:t>obowiązującego prawa.</w:t>
      </w:r>
    </w:p>
    <w:p w:rsidR="00994648" w:rsidRPr="00994648" w:rsidRDefault="00994648" w:rsidP="00994648">
      <w:pPr>
        <w:rPr>
          <w:b/>
          <w:sz w:val="24"/>
          <w:szCs w:val="24"/>
        </w:rPr>
      </w:pPr>
    </w:p>
    <w:p w:rsidR="00A514A8" w:rsidRPr="00994648" w:rsidRDefault="00A514A8" w:rsidP="00994648">
      <w:pPr>
        <w:rPr>
          <w:b/>
          <w:sz w:val="24"/>
          <w:szCs w:val="24"/>
        </w:rPr>
      </w:pPr>
    </w:p>
    <w:sectPr w:rsidR="00A514A8" w:rsidRPr="00994648" w:rsidSect="00057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917" w:rsidRDefault="002B0917" w:rsidP="00A514A8">
      <w:pPr>
        <w:spacing w:after="0" w:line="240" w:lineRule="auto"/>
      </w:pPr>
      <w:r>
        <w:separator/>
      </w:r>
    </w:p>
  </w:endnote>
  <w:endnote w:type="continuationSeparator" w:id="0">
    <w:p w:rsidR="002B0917" w:rsidRDefault="002B0917" w:rsidP="00A51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917" w:rsidRDefault="002B0917" w:rsidP="00A514A8">
      <w:pPr>
        <w:spacing w:after="0" w:line="240" w:lineRule="auto"/>
      </w:pPr>
      <w:r>
        <w:separator/>
      </w:r>
    </w:p>
  </w:footnote>
  <w:footnote w:type="continuationSeparator" w:id="0">
    <w:p w:rsidR="002B0917" w:rsidRDefault="002B0917" w:rsidP="00A51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55263"/>
    <w:multiLevelType w:val="hybridMultilevel"/>
    <w:tmpl w:val="C7464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5A0F67"/>
    <w:multiLevelType w:val="hybridMultilevel"/>
    <w:tmpl w:val="375EA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51C1"/>
    <w:rsid w:val="000573BB"/>
    <w:rsid w:val="0016389A"/>
    <w:rsid w:val="00225662"/>
    <w:rsid w:val="002B0917"/>
    <w:rsid w:val="003650F3"/>
    <w:rsid w:val="00503223"/>
    <w:rsid w:val="005F4FE9"/>
    <w:rsid w:val="00715A15"/>
    <w:rsid w:val="00771204"/>
    <w:rsid w:val="0078275C"/>
    <w:rsid w:val="0087207F"/>
    <w:rsid w:val="00975E20"/>
    <w:rsid w:val="00994648"/>
    <w:rsid w:val="00A3310D"/>
    <w:rsid w:val="00A514A8"/>
    <w:rsid w:val="00C82BD6"/>
    <w:rsid w:val="00D31BBE"/>
    <w:rsid w:val="00E335D2"/>
    <w:rsid w:val="00F03C56"/>
    <w:rsid w:val="00F720DA"/>
    <w:rsid w:val="00FA5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73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51C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14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14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14A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2FBF8-C4E7-4FF5-8977-0D1D42B4B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Sulik</dc:creator>
  <cp:lastModifiedBy>Sulik</cp:lastModifiedBy>
  <cp:revision>2</cp:revision>
  <dcterms:created xsi:type="dcterms:W3CDTF">2020-07-03T11:04:00Z</dcterms:created>
  <dcterms:modified xsi:type="dcterms:W3CDTF">2020-07-03T11:04:00Z</dcterms:modified>
</cp:coreProperties>
</file>